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E4" w:rsidRDefault="00B203A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Igazolólap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</w:rPr>
        <w:t>GYMSZC/G/</w:t>
      </w:r>
      <w:proofErr w:type="gramStart"/>
      <w:r>
        <w:rPr>
          <w:rFonts w:ascii="Times New Roman" w:hAnsi="Times New Roman" w:cs="Times New Roman"/>
        </w:rPr>
        <w:t>2-       /</w:t>
      </w:r>
      <w:proofErr w:type="gramEnd"/>
      <w:r>
        <w:rPr>
          <w:rFonts w:ascii="Times New Roman" w:hAnsi="Times New Roman" w:cs="Times New Roman"/>
        </w:rPr>
        <w:t>2018</w:t>
      </w:r>
    </w:p>
    <w:p w:rsidR="00C056E4" w:rsidRDefault="00B203AA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GINOP-5.2.4-16 „Gyakornoki program pályakezdők támogatására” projektben való részvétellel kapcsolatos, gyakornok-jelölteknek szóló tájékoztatásról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2"/>
        <w:gridCol w:w="2025"/>
        <w:gridCol w:w="390"/>
        <w:gridCol w:w="389"/>
        <w:gridCol w:w="388"/>
        <w:gridCol w:w="387"/>
        <w:gridCol w:w="1495"/>
        <w:gridCol w:w="1484"/>
      </w:tblGrid>
      <w:tr w:rsidR="00C056E4">
        <w:tc>
          <w:tcPr>
            <w:tcW w:w="9286" w:type="dxa"/>
            <w:gridSpan w:val="8"/>
            <w:shd w:val="clear" w:color="auto" w:fill="EEECE1" w:themeFill="background2"/>
          </w:tcPr>
          <w:p w:rsidR="00C056E4" w:rsidRDefault="00B203A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Az igazolólap aláírójának adatai</w:t>
            </w:r>
          </w:p>
        </w:tc>
      </w:tr>
      <w:tr w:rsidR="00C056E4">
        <w:tc>
          <w:tcPr>
            <w:tcW w:w="4626" w:type="dxa"/>
            <w:gridSpan w:val="2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Név / születési név</w:t>
            </w:r>
            <w:bookmarkStart w:id="0" w:name="_GoBack"/>
            <w:bookmarkEnd w:id="0"/>
          </w:p>
        </w:tc>
        <w:tc>
          <w:tcPr>
            <w:tcW w:w="4660" w:type="dxa"/>
            <w:gridSpan w:val="6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c>
          <w:tcPr>
            <w:tcW w:w="251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Születési hely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Születési idő</w:t>
            </w:r>
          </w:p>
        </w:tc>
        <w:tc>
          <w:tcPr>
            <w:tcW w:w="3100" w:type="dxa"/>
            <w:gridSpan w:val="2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c>
          <w:tcPr>
            <w:tcW w:w="4626" w:type="dxa"/>
            <w:gridSpan w:val="2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Anyja születési neve</w:t>
            </w:r>
          </w:p>
        </w:tc>
        <w:tc>
          <w:tcPr>
            <w:tcW w:w="4660" w:type="dxa"/>
            <w:gridSpan w:val="6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c>
          <w:tcPr>
            <w:tcW w:w="4626" w:type="dxa"/>
            <w:gridSpan w:val="2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Lakóhely / tartózkodási hely / szálláshely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90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c>
          <w:tcPr>
            <w:tcW w:w="2515" w:type="dxa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Telefonszám</w:t>
            </w:r>
          </w:p>
        </w:tc>
        <w:tc>
          <w:tcPr>
            <w:tcW w:w="2111" w:type="dxa"/>
            <w:shd w:val="clear" w:color="auto" w:fill="auto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C056E4" w:rsidRDefault="00B203AA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cím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C056E4" w:rsidRDefault="00C056E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c>
          <w:tcPr>
            <w:tcW w:w="2515" w:type="dxa"/>
            <w:shd w:val="clear" w:color="auto" w:fill="EEECE1" w:themeFill="background2"/>
          </w:tcPr>
          <w:p w:rsidR="00C056E4" w:rsidRDefault="00B203A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Tájékoztatást nyújtó hálózati kapcsolattartó/tanácsadó neve</w:t>
            </w:r>
          </w:p>
        </w:tc>
        <w:tc>
          <w:tcPr>
            <w:tcW w:w="2111" w:type="dxa"/>
            <w:shd w:val="clear" w:color="auto" w:fill="auto"/>
          </w:tcPr>
          <w:p w:rsidR="00C056E4" w:rsidRDefault="00C056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shd w:val="clear" w:color="auto" w:fill="EEECE1" w:themeFill="background2"/>
          </w:tcPr>
          <w:p w:rsidR="00C056E4" w:rsidRDefault="00B203A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Szakképzési centrum neve</w:t>
            </w:r>
          </w:p>
        </w:tc>
        <w:tc>
          <w:tcPr>
            <w:tcW w:w="3100" w:type="dxa"/>
            <w:gridSpan w:val="2"/>
            <w:shd w:val="clear" w:color="auto" w:fill="auto"/>
          </w:tcPr>
          <w:p w:rsidR="00C056E4" w:rsidRDefault="00C056E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6E4" w:rsidRDefault="00B203A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>A megfelelő szöveg aláhúzandó</w:t>
      </w:r>
    </w:p>
    <w:p w:rsidR="00C056E4" w:rsidRDefault="00B203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Fent nevezett aláírásommal igazolom, hogy a mai napon részletes tájékoztatást kaptam a GINOP-5.2.4-16 „Gyakornoki program pályakezdők támogatására” kiírt pályázatról, kiemelten:</w:t>
      </w:r>
    </w:p>
    <w:p w:rsidR="00C056E4" w:rsidRDefault="00B203A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programba történő belépés feltételeiről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30D36">
        <w:rPr>
          <w:rFonts w:ascii="Arial" w:hAnsi="Arial" w:cs="Arial"/>
        </w:rPr>
        <w:t>z Ifjúsági Garancia Rendszerben történő regisztrációkor</w:t>
      </w:r>
      <w:r>
        <w:rPr>
          <w:rFonts w:ascii="Arial" w:hAnsi="Arial" w:cs="Arial"/>
        </w:rPr>
        <w:t xml:space="preserve"> 25 évnél fiatalabb életkorról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OKJ szerint megszerzett szakképesítésről, végzettségről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nappali tagozaton nem engedélyezett tanulói jogviszonyról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leendő munkaadóval meglévő munkaviszony tilalmáról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az Ifjúsági Garancia rendszerben történő regisztrációról</w:t>
      </w:r>
    </w:p>
    <w:p w:rsidR="00C056E4" w:rsidRDefault="00B203AA">
      <w:pPr>
        <w:pStyle w:val="Listaszerbekezds"/>
        <w:numPr>
          <w:ilvl w:val="1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Járási Hivatal által a regisztrációról kiállított Igazolásról</w:t>
      </w:r>
    </w:p>
    <w:p w:rsidR="00C056E4" w:rsidRDefault="00B203A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gyakornokként foglalkoztatott fiatal számára biztosított előnyökről</w:t>
      </w:r>
    </w:p>
    <w:p w:rsidR="00C056E4" w:rsidRDefault="00B203AA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programba történő belépés gyakorlati tudnivalóiról</w:t>
      </w:r>
    </w:p>
    <w:p w:rsidR="00C056E4" w:rsidRDefault="00B20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Kijelentem, hogy a tájékoztatás részeként a Programról összeállított írásbeli anyagot is kézhez vettem, megismertem. A tudnivalók teljes körének birtokában módomban áll a gyakornoki programba történő belépési szándékommal kapcsolatban megalapozott döntést hozni.</w:t>
      </w:r>
    </w:p>
    <w:p w:rsidR="00C056E4" w:rsidRDefault="00B203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Személyes adataimnak a GINOP-5.2.4-16 "Gyakornoki program pályakezdők támogatására" programmal összefüggő nyilvántartásához és kezeléséhez hozzájárulok.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514"/>
        <w:gridCol w:w="2914"/>
        <w:gridCol w:w="243"/>
      </w:tblGrid>
      <w:tr w:rsidR="00C056E4">
        <w:tc>
          <w:tcPr>
            <w:tcW w:w="2843" w:type="dxa"/>
          </w:tcPr>
          <w:p w:rsidR="00C056E4" w:rsidRDefault="00B20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Kelt: </w:t>
            </w:r>
          </w:p>
        </w:tc>
        <w:tc>
          <w:tcPr>
            <w:tcW w:w="3671" w:type="dxa"/>
            <w:gridSpan w:val="3"/>
          </w:tcPr>
          <w:p w:rsidR="00C056E4" w:rsidRDefault="00C056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6E4">
        <w:trPr>
          <w:gridAfter w:val="1"/>
          <w:wAfter w:w="243" w:type="dxa"/>
        </w:trPr>
        <w:tc>
          <w:tcPr>
            <w:tcW w:w="3357" w:type="dxa"/>
            <w:gridSpan w:val="2"/>
          </w:tcPr>
          <w:p w:rsidR="00C056E4" w:rsidRDefault="00C056E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4" w:type="dxa"/>
          </w:tcPr>
          <w:p w:rsidR="00C056E4" w:rsidRDefault="00C056E4">
            <w:pPr>
              <w:rPr>
                <w:rFonts w:ascii="Arial" w:hAnsi="Arial" w:cs="Arial"/>
                <w:sz w:val="18"/>
                <w:szCs w:val="18"/>
              </w:rPr>
            </w:pPr>
          </w:p>
          <w:p w:rsidR="00C056E4" w:rsidRDefault="00B203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tájékoztatást kapott fiatal aláírása</w:t>
            </w:r>
          </w:p>
        </w:tc>
      </w:tr>
    </w:tbl>
    <w:p w:rsidR="00C056E4" w:rsidRDefault="00C056E4"/>
    <w:sectPr w:rsidR="00C056E4">
      <w:headerReference w:type="default" r:id="rId8"/>
      <w:footerReference w:type="defaul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E4" w:rsidRDefault="00B203AA">
      <w:pPr>
        <w:spacing w:after="0" w:line="240" w:lineRule="auto"/>
      </w:pPr>
      <w:r>
        <w:separator/>
      </w:r>
    </w:p>
  </w:endnote>
  <w:endnote w:type="continuationSeparator" w:id="0">
    <w:p w:rsidR="00C056E4" w:rsidRDefault="00B2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015Lig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E4" w:rsidRDefault="00637BF0">
    <w:pPr>
      <w:pStyle w:val="llb"/>
      <w:rPr>
        <w:szCs w:val="14"/>
      </w:rPr>
    </w:pPr>
    <w:r>
      <w:rPr>
        <w:noProof/>
        <w:szCs w:val="14"/>
        <w:lang w:eastAsia="hu-HU"/>
      </w:rPr>
      <w:drawing>
        <wp:anchor distT="0" distB="0" distL="114300" distR="114300" simplePos="0" relativeHeight="251659264" behindDoc="0" locked="0" layoutInCell="1" allowOverlap="1" wp14:anchorId="3A0BC419" wp14:editId="706EC713">
          <wp:simplePos x="0" y="0"/>
          <wp:positionH relativeFrom="page">
            <wp:align>right</wp:align>
          </wp:positionH>
          <wp:positionV relativeFrom="paragraph">
            <wp:posOffset>-1974715</wp:posOffset>
          </wp:positionV>
          <wp:extent cx="7534800" cy="2134800"/>
          <wp:effectExtent l="0" t="0" r="0" b="0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00px 85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213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E4" w:rsidRDefault="00B203AA">
      <w:pPr>
        <w:spacing w:after="0" w:line="240" w:lineRule="auto"/>
      </w:pPr>
      <w:r>
        <w:separator/>
      </w:r>
    </w:p>
  </w:footnote>
  <w:footnote w:type="continuationSeparator" w:id="0">
    <w:p w:rsidR="00C056E4" w:rsidRDefault="00B2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6E4" w:rsidRDefault="008D0EF8">
    <w:pPr>
      <w:pStyle w:val="lfej"/>
    </w:pPr>
    <w:r>
      <w:rPr>
        <w:noProof/>
        <w:lang w:eastAsia="hu-HU"/>
      </w:rPr>
      <w:drawing>
        <wp:inline distT="0" distB="0" distL="0" distR="0">
          <wp:extent cx="5759450" cy="356870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500px 155px_allo_f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56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123"/>
    <w:multiLevelType w:val="hybridMultilevel"/>
    <w:tmpl w:val="4146AB60"/>
    <w:lvl w:ilvl="0" w:tplc="BD7CC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03DEE"/>
    <w:multiLevelType w:val="hybridMultilevel"/>
    <w:tmpl w:val="0C78DCE8"/>
    <w:lvl w:ilvl="0" w:tplc="49F8FB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4054"/>
    <w:multiLevelType w:val="hybridMultilevel"/>
    <w:tmpl w:val="624EE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5D2A"/>
    <w:multiLevelType w:val="hybridMultilevel"/>
    <w:tmpl w:val="2E307456"/>
    <w:lvl w:ilvl="0" w:tplc="2B9C7DB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6238"/>
    <w:multiLevelType w:val="hybridMultilevel"/>
    <w:tmpl w:val="91723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70513"/>
    <w:multiLevelType w:val="hybridMultilevel"/>
    <w:tmpl w:val="99C45B32"/>
    <w:lvl w:ilvl="0" w:tplc="821CD4B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05937"/>
    <w:multiLevelType w:val="hybridMultilevel"/>
    <w:tmpl w:val="B348445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E4"/>
    <w:rsid w:val="00637BF0"/>
    <w:rsid w:val="008D0EF8"/>
    <w:rsid w:val="00B203AA"/>
    <w:rsid w:val="00C056E4"/>
    <w:rsid w:val="00D30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947427-090B-4408-8AF0-07A9E1F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link w:val="Norml1Char"/>
    <w:uiPriority w:val="99"/>
    <w:pPr>
      <w:spacing w:before="60" w:after="120" w:line="280" w:lineRule="atLeast"/>
      <w:jc w:val="both"/>
    </w:pPr>
    <w:rPr>
      <w:rFonts w:ascii="Franklin Gothic Book" w:eastAsia="Calibri" w:hAnsi="Franklin Gothic Book" w:cs="Times New Roman"/>
      <w:sz w:val="20"/>
      <w:szCs w:val="20"/>
      <w:lang w:eastAsia="hu-HU"/>
    </w:rPr>
  </w:style>
  <w:style w:type="character" w:customStyle="1" w:styleId="Norml1Char">
    <w:name w:val="Normál1 Char"/>
    <w:link w:val="Norml1"/>
    <w:uiPriority w:val="99"/>
    <w:locked/>
    <w:rPr>
      <w:rFonts w:ascii="Franklin Gothic Book" w:eastAsia="Calibri" w:hAnsi="Franklin Gothic Book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Cm1">
    <w:name w:val="Cím1"/>
    <w:uiPriority w:val="99"/>
    <w:rPr>
      <w:rFonts w:ascii="F015Lig" w:hAnsi="F015Lig" w:cs="F015Lig"/>
      <w:color w:val="000000"/>
      <w:sz w:val="68"/>
      <w:szCs w:val="6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CD77-432E-4F71-89BB-09813785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Visztricz Petra</cp:lastModifiedBy>
  <cp:revision>8</cp:revision>
  <cp:lastPrinted>2016-09-05T11:59:00Z</cp:lastPrinted>
  <dcterms:created xsi:type="dcterms:W3CDTF">2017-05-02T07:54:00Z</dcterms:created>
  <dcterms:modified xsi:type="dcterms:W3CDTF">2018-06-19T12:51:00Z</dcterms:modified>
</cp:coreProperties>
</file>